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A7F0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4A7F00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«15»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A7F00">
        <w:rPr>
          <w:rFonts w:ascii="Times New Roman" w:hAnsi="Times New Roman" w:cs="Times New Roman"/>
          <w:b/>
          <w:i/>
          <w:sz w:val="24"/>
          <w:szCs w:val="24"/>
          <w:u w:val="single"/>
        </w:rPr>
        <w:t>4-480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BE03D5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№2 </w:t>
      </w:r>
      <w:r w:rsidRPr="00BE03D5">
        <w:rPr>
          <w:rFonts w:ascii="Times New Roman" w:hAnsi="Times New Roman" w:cs="Times New Roman"/>
          <w:sz w:val="24"/>
          <w:szCs w:val="24"/>
          <w:u w:val="single"/>
        </w:rPr>
        <w:t>ТП № 332 ВЛ-6 кВ № 609 ПС 35/6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E03D5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BE03D5">
        <w:rPr>
          <w:rFonts w:ascii="Times New Roman" w:hAnsi="Times New Roman" w:cs="Times New Roman"/>
          <w:sz w:val="24"/>
          <w:szCs w:val="24"/>
          <w:u w:val="single"/>
        </w:rPr>
        <w:t>Печерск</w:t>
      </w:r>
      <w:proofErr w:type="spellEnd"/>
      <w:r w:rsidRPr="00BE03D5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027D2E" w:rsidRPr="00027D2E">
        <w:rPr>
          <w:rFonts w:ascii="Times New Roman" w:hAnsi="Times New Roman" w:cs="Times New Roman"/>
          <w:sz w:val="24"/>
          <w:szCs w:val="24"/>
        </w:rPr>
        <w:t>ВЛ-0,4 кВ №2 ТП № 332 ВЛ-6 кВ № 609 ПС 35/6 кВ "</w:t>
      </w:r>
      <w:proofErr w:type="spellStart"/>
      <w:r w:rsidR="00027D2E" w:rsidRPr="00027D2E">
        <w:rPr>
          <w:rFonts w:ascii="Times New Roman" w:hAnsi="Times New Roman" w:cs="Times New Roman"/>
          <w:sz w:val="24"/>
          <w:szCs w:val="24"/>
        </w:rPr>
        <w:t>Печерск</w:t>
      </w:r>
      <w:proofErr w:type="spellEnd"/>
      <w:r w:rsidR="00027D2E" w:rsidRPr="00027D2E">
        <w:rPr>
          <w:rFonts w:ascii="Times New Roman" w:hAnsi="Times New Roman" w:cs="Times New Roman"/>
          <w:sz w:val="24"/>
          <w:szCs w:val="24"/>
        </w:rPr>
        <w:t>"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18"/>
        <w:gridCol w:w="1624"/>
        <w:gridCol w:w="1738"/>
        <w:gridCol w:w="1512"/>
        <w:gridCol w:w="1512"/>
        <w:gridCol w:w="2037"/>
      </w:tblGrid>
      <w:tr w:rsidR="00731B39" w:rsidRPr="007762E6" w:rsidTr="00CB10A9">
        <w:trPr>
          <w:jc w:val="center"/>
        </w:trPr>
        <w:tc>
          <w:tcPr>
            <w:tcW w:w="720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83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768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8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5" w:type="pct"/>
            <w:vAlign w:val="center"/>
          </w:tcPr>
          <w:p w:rsidR="00731B39" w:rsidRPr="00631B28" w:rsidRDefault="00731B39" w:rsidP="001B0BF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CB10A9" w:rsidRPr="007762E6" w:rsidTr="00CB10A9">
        <w:trPr>
          <w:trHeight w:val="849"/>
          <w:jc w:val="center"/>
        </w:trPr>
        <w:tc>
          <w:tcPr>
            <w:tcW w:w="720" w:type="pct"/>
            <w:vAlign w:val="center"/>
          </w:tcPr>
          <w:p w:rsidR="00CB10A9" w:rsidRPr="00017DC1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25" w:type="pct"/>
            <w:vAlign w:val="center"/>
          </w:tcPr>
          <w:p w:rsidR="00CB10A9" w:rsidRPr="004C04F3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4F3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83" w:type="pct"/>
            <w:vAlign w:val="center"/>
          </w:tcPr>
          <w:p w:rsidR="00CB10A9" w:rsidRPr="00CB10A9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4F3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4C04F3">
              <w:rPr>
                <w:rFonts w:ascii="Times New Roman" w:eastAsia="Times New Roman" w:hAnsi="Times New Roman" w:cs="Times New Roman"/>
                <w:lang w:eastAsia="ru-RU"/>
              </w:rPr>
              <w:t>Корохоткино</w:t>
            </w:r>
            <w:proofErr w:type="spellEnd"/>
          </w:p>
        </w:tc>
        <w:tc>
          <w:tcPr>
            <w:tcW w:w="768" w:type="pct"/>
            <w:vAlign w:val="center"/>
          </w:tcPr>
          <w:p w:rsidR="00CB10A9" w:rsidRPr="00CB10A9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12000466</w:t>
            </w:r>
          </w:p>
        </w:tc>
        <w:tc>
          <w:tcPr>
            <w:tcW w:w="768" w:type="pct"/>
            <w:vAlign w:val="center"/>
          </w:tcPr>
          <w:p w:rsidR="00CB10A9" w:rsidRPr="00CB10A9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327057119</w:t>
            </w:r>
          </w:p>
        </w:tc>
        <w:tc>
          <w:tcPr>
            <w:tcW w:w="1035" w:type="pct"/>
            <w:vAlign w:val="center"/>
          </w:tcPr>
          <w:p w:rsidR="00CB10A9" w:rsidRPr="00CB10A9" w:rsidRDefault="00CB10A9" w:rsidP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 xml:space="preserve"> 0.4 КВ ОТ Л 609 ПЕЧЕРСК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33440" w:rsidTr="00CD70DE">
        <w:trPr>
          <w:trHeight w:val="1397"/>
        </w:trPr>
        <w:tc>
          <w:tcPr>
            <w:tcW w:w="220" w:type="pct"/>
            <w:vAlign w:val="center"/>
          </w:tcPr>
          <w:p w:rsidR="00B33440" w:rsidRPr="00EF4E1A" w:rsidRDefault="00B33440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B33440" w:rsidRPr="00B33440" w:rsidRDefault="00CB10A9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40609542</w:t>
            </w:r>
          </w:p>
        </w:tc>
        <w:tc>
          <w:tcPr>
            <w:tcW w:w="699" w:type="pct"/>
            <w:vAlign w:val="center"/>
          </w:tcPr>
          <w:p w:rsidR="00B33440" w:rsidRPr="00B33440" w:rsidRDefault="00CB10A9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14.08</w:t>
            </w:r>
            <w:r w:rsidR="00B33440" w:rsidRPr="00B33440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9" w:type="pct"/>
            <w:vAlign w:val="center"/>
          </w:tcPr>
          <w:p w:rsidR="00B33440" w:rsidRPr="00B33440" w:rsidRDefault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Калинкина Валентина Сергеевна</w:t>
            </w:r>
          </w:p>
        </w:tc>
        <w:tc>
          <w:tcPr>
            <w:tcW w:w="471" w:type="pct"/>
            <w:vAlign w:val="center"/>
          </w:tcPr>
          <w:p w:rsidR="00B33440" w:rsidRPr="00B33440" w:rsidRDefault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44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B33440" w:rsidRPr="00B33440" w:rsidRDefault="00CB10A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Корохоткино</w:t>
            </w:r>
            <w:proofErr w:type="spellEnd"/>
            <w:r w:rsidRPr="00CB10A9">
              <w:rPr>
                <w:rFonts w:ascii="Times New Roman" w:eastAsia="Times New Roman" w:hAnsi="Times New Roman" w:cs="Times New Roman"/>
                <w:lang w:eastAsia="ru-RU"/>
              </w:rPr>
              <w:t>, д. 34</w:t>
            </w:r>
          </w:p>
        </w:tc>
        <w:tc>
          <w:tcPr>
            <w:tcW w:w="613" w:type="pct"/>
            <w:vAlign w:val="center"/>
          </w:tcPr>
          <w:p w:rsidR="00B33440" w:rsidRPr="006E1A55" w:rsidRDefault="00CB10A9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698" w:type="pct"/>
            <w:vAlign w:val="center"/>
          </w:tcPr>
          <w:p w:rsidR="00B33440" w:rsidRPr="006E1A55" w:rsidRDefault="00B33440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7762E6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B52ABF">
        <w:rPr>
          <w:rFonts w:ascii="Times New Roman" w:hAnsi="Times New Roman" w:cs="Times New Roman"/>
          <w:b/>
          <w:sz w:val="24"/>
          <w:szCs w:val="24"/>
        </w:rPr>
        <w:t xml:space="preserve">Основные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реконструируемой </w:t>
      </w:r>
      <w:r w:rsidRPr="00B52ABF">
        <w:rPr>
          <w:rFonts w:ascii="Times New Roman" w:hAnsi="Times New Roman" w:cs="Times New Roman"/>
          <w:b/>
          <w:sz w:val="24"/>
          <w:szCs w:val="24"/>
        </w:rPr>
        <w:t>ВЛ-0,4кВ</w:t>
      </w:r>
      <w:r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Pr="00B52AB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 xml:space="preserve"> ,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AA0A7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B27B3">
              <w:rPr>
                <w:sz w:val="24"/>
                <w:szCs w:val="24"/>
              </w:rPr>
              <w:t xml:space="preserve">08 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D5BEA" w:rsidP="00AA0A7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0A7E">
              <w:rPr>
                <w:sz w:val="24"/>
                <w:szCs w:val="24"/>
              </w:rPr>
              <w:t>хА16+2хА25</w:t>
            </w:r>
            <w:r w:rsidR="009B27B3">
              <w:rPr>
                <w:sz w:val="24"/>
                <w:szCs w:val="24"/>
              </w:rPr>
              <w:t xml:space="preserve"> 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7762E6">
              <w:rPr>
                <w:sz w:val="24"/>
                <w:szCs w:val="24"/>
              </w:rPr>
              <w:t xml:space="preserve">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rPr>
          <w:trHeight w:val="60"/>
        </w:trPr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6D5BEA" w:rsidRDefault="006D5BEA" w:rsidP="006D5B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481224">
        <w:rPr>
          <w:sz w:val="24"/>
          <w:szCs w:val="24"/>
        </w:rPr>
        <w:t xml:space="preserve">Предусмотреть проектом и заменить в пролетах опор </w:t>
      </w:r>
      <w:r w:rsidRPr="00C5637F">
        <w:rPr>
          <w:sz w:val="24"/>
          <w:szCs w:val="24"/>
        </w:rPr>
        <w:t xml:space="preserve">№№ </w:t>
      </w:r>
      <w:r w:rsidR="00AA0A7E">
        <w:rPr>
          <w:sz w:val="24"/>
          <w:szCs w:val="24"/>
        </w:rPr>
        <w:t>24-26</w:t>
      </w:r>
      <w:r w:rsidRPr="00C5637F">
        <w:rPr>
          <w:sz w:val="24"/>
          <w:szCs w:val="24"/>
        </w:rPr>
        <w:t xml:space="preserve"> </w:t>
      </w:r>
      <w:r w:rsidR="00AA0A7E" w:rsidRPr="00027D2E">
        <w:rPr>
          <w:sz w:val="24"/>
          <w:szCs w:val="24"/>
        </w:rPr>
        <w:t>ВЛ-0,4 кВ №2 ТП № 332 ВЛ-6 кВ № 609 ПС 35/6 кВ "</w:t>
      </w:r>
      <w:proofErr w:type="spellStart"/>
      <w:r w:rsidR="00AA0A7E" w:rsidRPr="00027D2E">
        <w:rPr>
          <w:sz w:val="24"/>
          <w:szCs w:val="24"/>
        </w:rPr>
        <w:t>Печерск</w:t>
      </w:r>
      <w:proofErr w:type="spellEnd"/>
      <w:r w:rsidR="00AA0A7E" w:rsidRPr="00027D2E">
        <w:rPr>
          <w:sz w:val="24"/>
          <w:szCs w:val="24"/>
        </w:rPr>
        <w:t>"</w:t>
      </w:r>
      <w:r w:rsidRPr="00D36D97">
        <w:rPr>
          <w:sz w:val="24"/>
          <w:szCs w:val="24"/>
        </w:rPr>
        <w:t xml:space="preserve"> существующи</w:t>
      </w:r>
      <w:r>
        <w:rPr>
          <w:sz w:val="24"/>
          <w:szCs w:val="24"/>
        </w:rPr>
        <w:t xml:space="preserve">й неизолированный провод марки </w:t>
      </w:r>
      <w:r w:rsidR="008A0051">
        <w:rPr>
          <w:sz w:val="24"/>
          <w:szCs w:val="24"/>
        </w:rPr>
        <w:t xml:space="preserve">2хА16+2хА25 </w:t>
      </w:r>
      <w:r w:rsidRPr="00481224">
        <w:rPr>
          <w:sz w:val="24"/>
          <w:szCs w:val="24"/>
        </w:rPr>
        <w:t>на провод большего сечения</w:t>
      </w:r>
      <w:r>
        <w:rPr>
          <w:sz w:val="24"/>
          <w:szCs w:val="24"/>
        </w:rPr>
        <w:t xml:space="preserve"> </w:t>
      </w:r>
      <w:r w:rsidR="00676B73">
        <w:rPr>
          <w:sz w:val="24"/>
          <w:szCs w:val="24"/>
        </w:rPr>
        <w:t>с</w:t>
      </w:r>
      <w:r w:rsidRPr="00C5637F">
        <w:rPr>
          <w:sz w:val="24"/>
          <w:szCs w:val="24"/>
        </w:rPr>
        <w:t xml:space="preserve"> заменой (усилением) существующих и установкой дополнительных опор,</w:t>
      </w:r>
      <w:r w:rsidRPr="00D36D97">
        <w:rPr>
          <w:sz w:val="24"/>
          <w:szCs w:val="24"/>
        </w:rPr>
        <w:t xml:space="preserve"> протяженностью</w:t>
      </w:r>
      <w:r w:rsidR="00AA0A7E">
        <w:rPr>
          <w:sz w:val="24"/>
          <w:szCs w:val="24"/>
        </w:rPr>
        <w:t xml:space="preserve"> </w:t>
      </w:r>
      <w:r w:rsidR="00676B73">
        <w:rPr>
          <w:sz w:val="24"/>
          <w:szCs w:val="24"/>
        </w:rPr>
        <w:t>(</w:t>
      </w:r>
      <w:r w:rsidR="00AA0A7E">
        <w:rPr>
          <w:sz w:val="24"/>
          <w:szCs w:val="24"/>
        </w:rPr>
        <w:t>ориентировочно 8</w:t>
      </w:r>
      <w:r w:rsidRPr="00481224">
        <w:rPr>
          <w:sz w:val="24"/>
          <w:szCs w:val="24"/>
        </w:rPr>
        <w:t>0м</w:t>
      </w:r>
      <w:r w:rsidR="00676B73">
        <w:rPr>
          <w:sz w:val="24"/>
          <w:szCs w:val="24"/>
        </w:rPr>
        <w:t xml:space="preserve"> 4хА50)</w:t>
      </w:r>
      <w:r w:rsidRPr="0048122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5637F">
        <w:rPr>
          <w:sz w:val="24"/>
          <w:szCs w:val="24"/>
        </w:rPr>
        <w:t>Необходимость замены (усиления) существующих и установки дополнительных опор определить проектом</w:t>
      </w:r>
      <w:r>
        <w:rPr>
          <w:sz w:val="24"/>
          <w:szCs w:val="24"/>
        </w:rPr>
        <w:t>.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AA0A7E">
        <w:rPr>
          <w:sz w:val="24"/>
          <w:szCs w:val="24"/>
        </w:rPr>
        <w:t>2</w:t>
      </w:r>
      <w:r w:rsidRPr="007762E6">
        <w:rPr>
          <w:sz w:val="24"/>
          <w:szCs w:val="24"/>
        </w:rPr>
        <w:t xml:space="preserve"> ТП №</w:t>
      </w:r>
      <w:r w:rsidR="00AA0A7E">
        <w:rPr>
          <w:sz w:val="24"/>
          <w:szCs w:val="24"/>
        </w:rPr>
        <w:t xml:space="preserve">332 </w:t>
      </w:r>
      <w:r w:rsidRPr="00604B53">
        <w:rPr>
          <w:sz w:val="24"/>
          <w:szCs w:val="24"/>
        </w:rPr>
        <w:t>на пропуск нагрузки по ней.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</w:t>
      </w:r>
      <w:r w:rsidR="00676B73">
        <w:rPr>
          <w:bCs/>
          <w:sz w:val="24"/>
          <w:szCs w:val="24"/>
        </w:rPr>
        <w:t>олнить согласно требованиям ПУЭ.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8A0051">
        <w:rPr>
          <w:sz w:val="24"/>
          <w:szCs w:val="24"/>
        </w:rPr>
        <w:t>П №332</w:t>
      </w:r>
      <w:r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4D173A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4C4E79">
        <w:rPr>
          <w:sz w:val="24"/>
          <w:szCs w:val="24"/>
        </w:rPr>
        <w:t>Схема ВЛ-0,4 от ТП-</w:t>
      </w:r>
      <w:r w:rsidR="006B21B0">
        <w:rPr>
          <w:sz w:val="24"/>
          <w:szCs w:val="24"/>
        </w:rPr>
        <w:t>332</w:t>
      </w:r>
      <w:r w:rsidR="00915D0C">
        <w:rPr>
          <w:sz w:val="24"/>
          <w:szCs w:val="24"/>
        </w:rPr>
        <w:t>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D1354" w:rsidRPr="007762E6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B21B0" w:rsidRDefault="006B21B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Pr="001E11C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27D2E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7305"/>
    <w:rsid w:val="001073D1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1BA6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4198"/>
    <w:rsid w:val="003A16B1"/>
    <w:rsid w:val="003A5CD8"/>
    <w:rsid w:val="003A68AD"/>
    <w:rsid w:val="003B2178"/>
    <w:rsid w:val="003B29F5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41A6"/>
    <w:rsid w:val="004A46F6"/>
    <w:rsid w:val="004A63F8"/>
    <w:rsid w:val="004A7F00"/>
    <w:rsid w:val="004B0C26"/>
    <w:rsid w:val="004B55E7"/>
    <w:rsid w:val="004B5E2A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6B73"/>
    <w:rsid w:val="006844DC"/>
    <w:rsid w:val="006856DB"/>
    <w:rsid w:val="00686FBB"/>
    <w:rsid w:val="00687BCE"/>
    <w:rsid w:val="00691CB4"/>
    <w:rsid w:val="006938B7"/>
    <w:rsid w:val="00696908"/>
    <w:rsid w:val="006A2482"/>
    <w:rsid w:val="006A5FF2"/>
    <w:rsid w:val="006A6950"/>
    <w:rsid w:val="006B06B2"/>
    <w:rsid w:val="006B15A5"/>
    <w:rsid w:val="006B21B0"/>
    <w:rsid w:val="006B25C9"/>
    <w:rsid w:val="006B5B38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41256"/>
    <w:rsid w:val="008431D8"/>
    <w:rsid w:val="00844DB2"/>
    <w:rsid w:val="008520C4"/>
    <w:rsid w:val="00852FB8"/>
    <w:rsid w:val="0085441F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0039"/>
    <w:rsid w:val="008916A2"/>
    <w:rsid w:val="008940EE"/>
    <w:rsid w:val="008A0051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30526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A7E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03D5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10A9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74294-BDB5-4C72-902E-586DCAEE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224</cp:revision>
  <cp:lastPrinted>2012-04-16T12:54:00Z</cp:lastPrinted>
  <dcterms:created xsi:type="dcterms:W3CDTF">2012-04-03T10:25:00Z</dcterms:created>
  <dcterms:modified xsi:type="dcterms:W3CDTF">2012-08-15T05:32:00Z</dcterms:modified>
</cp:coreProperties>
</file>